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994340" w:rsidP="00620782" w14:paraId="7332F16C" w14:textId="7EAF74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№5-</w:t>
      </w:r>
      <w:r w:rsidRPr="00994340" w:rsidR="002C1D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994340" w:rsidR="008F00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994340" w:rsidR="00814D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994340" w:rsidR="002C1D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2002</w:t>
      </w:r>
      <w:r w:rsidRPr="00994340" w:rsidR="00C56D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</w:t>
      </w:r>
      <w:r w:rsidRPr="00994340" w:rsidR="008E30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</w:t>
      </w:r>
      <w:r w:rsidRPr="00994340" w:rsidR="002C1D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(5-147</w:t>
      </w:r>
      <w:r w:rsidRPr="00994340" w:rsidR="008F00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994340" w:rsidR="002C1D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-2002/2023)</w:t>
      </w:r>
    </w:p>
    <w:p w:rsidR="006601D0" w:rsidRPr="00994340" w:rsidP="00620782" w14:paraId="0464AC7B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A7D5C" w:rsidRPr="00994340" w:rsidP="00620782" w14:paraId="2539A20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ПОСТАНОВЛЕНИЕ</w:t>
      </w:r>
    </w:p>
    <w:p w:rsidR="000725FC" w:rsidRPr="00994340" w:rsidP="00620782" w14:paraId="2F0AD5D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делу об административном правонарушении</w:t>
      </w:r>
    </w:p>
    <w:p w:rsidR="002036E1" w:rsidRPr="00994340" w:rsidP="00620782" w14:paraId="4DBA8261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20782" w:rsidRPr="00994340" w:rsidP="00194FD9" w14:paraId="0728A4F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Pr="00994340" w:rsidR="00662F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февраля</w:t>
      </w:r>
      <w:r w:rsidRPr="00994340" w:rsidR="00D27D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94340" w:rsidR="00FE5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994340" w:rsidR="00FE5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                </w:t>
      </w:r>
      <w:r w:rsidRPr="00994340" w:rsidR="004574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</w:t>
      </w:r>
      <w:r w:rsidRPr="00994340" w:rsidR="00FE5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994340" w:rsidR="00194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994340" w:rsidR="00D27D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994340" w:rsidR="002574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994340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пгт. Пойковский</w:t>
      </w:r>
      <w:r w:rsidRPr="00994340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94340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94340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94340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62F91" w:rsidRPr="00994340" w:rsidP="00784B2B" w14:paraId="3D4CAC5C" w14:textId="5E9B2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</w:t>
      </w:r>
      <w:r w:rsidRPr="00994340" w:rsidR="00EE57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ровой судья судебного участка </w:t>
      </w:r>
      <w:r w:rsidRPr="00994340" w:rsidR="00707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994340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994340" w:rsidR="00D6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Нефтеюганского судебного района ХМАО-Югры</w:t>
      </w:r>
      <w:r w:rsidRPr="00994340" w:rsidR="00582F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Кеся Е.В.,</w:t>
      </w:r>
      <w:r w:rsidRPr="00994340" w:rsidR="002C1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и.о. мирового судьи</w:t>
      </w:r>
      <w:r w:rsidRPr="00994340" w:rsidR="002C1D90">
        <w:rPr>
          <w:rFonts w:ascii="Times New Roman" w:hAnsi="Times New Roman" w:cs="Times New Roman"/>
          <w:sz w:val="24"/>
          <w:szCs w:val="24"/>
        </w:rPr>
        <w:t xml:space="preserve"> </w:t>
      </w:r>
      <w:r w:rsidRPr="00994340" w:rsidR="002C1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судебного участка №2 Нефтеюганского судебного района ХМАО-Югры,</w:t>
      </w:r>
      <w:r w:rsidRPr="00994340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994340" w:rsidP="00662F91" w14:paraId="7678D24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рассмотрев в открытом судебном 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заседании дело об административном правонарушении предусмотренного ч. 1 ст. 20.25 Кодекса Российской Федерации об административных правонарушениях (далее КоАП РФ) в отношении:</w:t>
      </w:r>
    </w:p>
    <w:p w:rsidR="006E4769" w:rsidRPr="00994340" w:rsidP="00582F4C" w14:paraId="5AD981B2" w14:textId="120D9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Валитова И</w:t>
      </w:r>
      <w:r w:rsidRPr="00994340" w:rsidR="0099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994340" w:rsidR="0099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340" w:rsidR="005523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родивше</w:t>
      </w:r>
      <w:r w:rsidRPr="00994340" w:rsidR="004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</w:t>
      </w:r>
      <w:r w:rsidRPr="00994340" w:rsidR="0055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340" w:rsidR="0099434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994340" w:rsidR="0055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994340" w:rsidR="0099434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994340" w:rsidR="0055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4340" w:rsidR="0058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РФ, </w:t>
      </w:r>
      <w:r w:rsidRPr="00994340" w:rsidR="0055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Pr="00994340" w:rsidR="0099434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994340" w:rsidR="0055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</w:t>
      </w:r>
      <w:r w:rsidRPr="00994340" w:rsidR="009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***</w:t>
      </w:r>
      <w:r w:rsidRPr="00994340" w:rsidR="00552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</w:t>
      </w:r>
      <w:r w:rsidRPr="00994340" w:rsidR="004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94340" w:rsidR="0055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зарегистрированно</w:t>
      </w:r>
      <w:r w:rsidRPr="00994340" w:rsidR="004262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94340" w:rsidR="0055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994340" w:rsidR="0099434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552359" w:rsidRPr="00994340" w:rsidP="005725D4" w14:paraId="132C829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8315D" w:rsidRPr="00994340" w:rsidP="00962A2F" w14:paraId="65516F6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УСТАНОВИЛ:</w:t>
      </w:r>
      <w:r w:rsidRPr="00994340" w:rsidR="00033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94340" w:rsidR="001A0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94340" w:rsidR="005D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20782" w:rsidRPr="00994340" w:rsidP="00962A2F" w14:paraId="002C28F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6E8E" w:rsidRPr="00994340" w:rsidP="00D0333C" w14:paraId="392CAEC6" w14:textId="16982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Валитов И.А.</w:t>
      </w:r>
      <w:r w:rsidRPr="00994340" w:rsidR="0071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340" w:rsidR="004262DE">
        <w:rPr>
          <w:rFonts w:ascii="Times New Roman" w:eastAsia="Times New Roman" w:hAnsi="Times New Roman" w:cs="Times New Roman"/>
          <w:sz w:val="24"/>
          <w:szCs w:val="24"/>
          <w:lang w:eastAsia="ru-RU"/>
        </w:rPr>
        <w:t>04.09</w:t>
      </w:r>
      <w:r w:rsidRPr="00994340" w:rsidR="004850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.2023</w:t>
      </w:r>
      <w:r w:rsidRPr="00994340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в 00 часов </w:t>
      </w:r>
      <w:r w:rsidRPr="00994340" w:rsidR="001511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994340" w:rsidR="00C2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994340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минуту, находясь по месту своего жительства по адресу: </w:t>
      </w:r>
      <w:r w:rsidRPr="00994340" w:rsid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***</w:t>
      </w:r>
      <w:r w:rsidRPr="00994340" w:rsidR="00D03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994340" w:rsidR="004262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совершил административное правонарушение, выразившееся в неуплате административного штрафа в размере 500 руб., по постановлению по делу об административном правонарушении № 2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Pr="00994340" w:rsidR="004262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-23 от 17.05.2023 года по п. 1 ст. 15 Закона ХМАО-Югры от 11.06.2010 № 102-ОЗ «Об административных правонарушениях» установленный ст. 32.2 КоАП РФ срок</w:t>
      </w:r>
      <w:r w:rsidRPr="00994340" w:rsidR="00582F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82F4C" w:rsidRPr="00994340" w:rsidP="00582F4C" w14:paraId="3EC6222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судебное заседание </w:t>
      </w:r>
      <w:r w:rsidRPr="00994340" w:rsidR="008F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Валитов И.А. 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явил</w:t>
      </w:r>
      <w:r w:rsidRPr="00994340" w:rsidR="004262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 времени и месте рассмотрения дела об административном правонарушении извещен 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судебной повесткой. Повестка возвращена в суд до судебного заседания по истечении срока хранения. </w:t>
      </w:r>
    </w:p>
    <w:p w:rsidR="002C1D90" w:rsidRPr="00994340" w:rsidP="00582F4C" w14:paraId="066174C5" w14:textId="5058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читывая положения п. 6 постановления Пленума Верховного Суда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судья считает возможным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рассмотреть дело в отсутствие </w:t>
      </w:r>
      <w:r w:rsidRPr="00994340" w:rsidR="008F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Валитова И.А.</w:t>
      </w:r>
    </w:p>
    <w:p w:rsidR="00552359" w:rsidRPr="00994340" w:rsidP="00552359" w14:paraId="7A84B762" w14:textId="1A5E6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Исследовав и оценив в совокупности представленные доказательства, суд считает виновным </w:t>
      </w:r>
      <w:r w:rsidRPr="00994340" w:rsidR="008F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Валитова И.А. 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совершении изложенного выше правонарушения.</w:t>
      </w:r>
    </w:p>
    <w:p w:rsidR="009F7B13" w:rsidRPr="00994340" w:rsidP="00552359" w14:paraId="4B2144BA" w14:textId="65BC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силу части 3 статьи 4.8 КоАП РФ срок, исчисляемый днями, 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994340" w:rsidP="009F7B13" w14:paraId="56566A6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общему правилу лицо, привлеченное к административной ответственн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событие административного правонарушения, предусмотренного ч. 1 ст. 20.25 КоАП РФ (ч. 1 ст. 20.25 КоАП РФ, ст. 32.2 КоАП РФ).</w:t>
      </w:r>
    </w:p>
    <w:p w:rsidR="009F7B13" w:rsidRPr="00994340" w:rsidP="009F7B13" w14:paraId="4C3D2BFD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994340" w:rsidP="009F7B13" w14:paraId="61CD6DB0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 части 1 статьи 20.25 КоАП РФ является формальным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то есть 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994340" w:rsidP="00E71F85" w14:paraId="20F5DE8B" w14:textId="09ABB35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Вина </w:t>
      </w:r>
      <w:r w:rsidRPr="00994340" w:rsidR="008F00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Валитова И.А</w:t>
      </w:r>
      <w:r w:rsidRPr="00994340" w:rsidR="009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4340" w:rsidR="009F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совершении вменяемого ему правонарушения 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подтверждается</w:t>
      </w:r>
      <w:r w:rsidRPr="00994340" w:rsidR="009F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следующими доказательствами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 </w:t>
      </w:r>
      <w:r w:rsidRPr="00994340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262DE" w:rsidRPr="00994340" w:rsidP="009C0204" w14:paraId="5F2C7A57" w14:textId="6B76A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протоколом по делу об административном правонарушении № </w:t>
      </w:r>
      <w:r w:rsidRPr="00994340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994340" w:rsidR="008F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994340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-23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Pr="00994340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13.10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.2023 года, согласно которому </w:t>
      </w:r>
      <w:r w:rsidRPr="00994340" w:rsidR="008F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Валитов И.А. 04.09.2023 года в 00 часов 01 минуту, находясь по месту своего жительства по адресу: ХМАО-Югра, г. Нефтеюганск, мкр. 8, д. 7, кв. 88, совершил административное правонарушение, выразившееся в неуплате административного штрафа в размере 500 руб., по постановлению по делу об административном правонарушении № 218-23 от 17.05.2023 года по п. 1 ст. 15 Закона ХМАО-Югры от 11.06.2010 № 102-ОЗ «Об административных правонарушениях» установленный ст. 32.2 КоАП РФ срок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262DE" w:rsidRPr="00994340" w:rsidP="004262DE" w14:paraId="485E5357" w14:textId="3B4C0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копией постановления </w:t>
      </w:r>
      <w:r w:rsidRPr="00994340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2</w:t>
      </w:r>
      <w:r w:rsidRPr="00994340" w:rsidR="008F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Pr="00994340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-23 от 17.05.2023 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года, которым </w:t>
      </w:r>
      <w:r w:rsidRPr="00994340" w:rsidR="008F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Валитов И.А. </w:t>
      </w:r>
      <w:r w:rsidRPr="00994340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признан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виновн</w:t>
      </w:r>
      <w:r w:rsidRPr="00994340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ым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совершении административного правонарушения, предусмотренного п. </w:t>
      </w:r>
      <w:r w:rsidRPr="00994340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ст. </w:t>
      </w:r>
      <w:r w:rsidRPr="00994340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Закона ХМАО-Югры от 11.0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6.2010 № 102-ОЗ «Об админи</w:t>
      </w:r>
      <w:r w:rsidRPr="00994340" w:rsidR="00582F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стративных правонарушениях» и ему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назначено административное наказание в виде административного штрафа в размере </w:t>
      </w:r>
      <w:r w:rsidRPr="00994340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00 рублей, постановление вступило в законную силу </w:t>
      </w:r>
      <w:r w:rsidRPr="00994340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03.07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.2023</w:t>
      </w:r>
      <w:r w:rsidRPr="00994340" w:rsidR="009C0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994340" w:rsidR="008F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262DE" w:rsidRPr="00994340" w:rsidP="004262DE" w14:paraId="65B0147C" w14:textId="5AC5E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протоколом административной комиссии администр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ации</w:t>
      </w:r>
      <w:r w:rsidRPr="00994340" w:rsidR="008F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города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Нефтеюганск</w:t>
      </w:r>
      <w:r w:rsidRPr="00994340" w:rsidR="008F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17.05.2023 года;</w:t>
      </w:r>
    </w:p>
    <w:p w:rsidR="009C0204" w:rsidRPr="00994340" w:rsidP="004262DE" w14:paraId="0E34E60D" w14:textId="0DCBC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объяснением свидетеля </w:t>
      </w:r>
      <w:r w:rsidRPr="00994340" w:rsidR="008F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Кожевниковой Ю.А.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C0204" w:rsidRPr="00994340" w:rsidP="004262DE" w14:paraId="647F04B7" w14:textId="6763B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объяснением лица, привлекаемого к административной ответственности </w:t>
      </w:r>
      <w:r w:rsidRPr="00994340" w:rsidR="008F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Валитова И.А.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994340" w:rsidR="008F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C0204" w:rsidRPr="00994340" w:rsidP="004262DE" w14:paraId="4E5071F9" w14:textId="4DAE1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рапортом </w:t>
      </w:r>
      <w:r w:rsidRPr="00994340" w:rsidR="008F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 ППСП ОМВД России по г. Нефтеюганску </w:t>
      </w:r>
      <w:r w:rsidRPr="00994340" w:rsidR="008F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Тяптина А.А.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C0204" w:rsidRPr="00994340" w:rsidP="004262DE" w14:paraId="64BF5A02" w14:textId="30F0F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копией заявления о выдаче паспорта </w:t>
      </w:r>
      <w:r w:rsidRPr="00994340" w:rsidR="008F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Валитова И.А.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262DE" w:rsidRPr="00994340" w:rsidP="004262DE" w14:paraId="2F0EB7C2" w14:textId="37273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994340" w:rsidR="00E23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справкой</w:t>
      </w:r>
      <w:r w:rsidRPr="00994340" w:rsidR="008F00BE">
        <w:rPr>
          <w:rFonts w:ascii="Times New Roman" w:hAnsi="Times New Roman" w:cs="Times New Roman"/>
          <w:sz w:val="24"/>
          <w:szCs w:val="24"/>
        </w:rPr>
        <w:t xml:space="preserve"> </w:t>
      </w:r>
      <w:r w:rsidRPr="00994340" w:rsidR="008F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Главного бухгалтера Л.В. Мончак,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94340" w:rsidR="00E23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которой по состоянию на 04.09.2023 года штраф по постановлению № 2</w:t>
      </w:r>
      <w:r w:rsidRPr="00994340" w:rsidR="008F0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Pr="00994340" w:rsidR="00E23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-23 от 17.05.2023 года не оплачен.</w:t>
      </w:r>
    </w:p>
    <w:p w:rsidR="00582F4C" w:rsidRPr="00994340" w:rsidP="00582F4C" w14:paraId="08A76599" w14:textId="2F6D2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 справки на физлицо следует, что Валитов И.А. </w:t>
      </w: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ранее привлекался к административной ответственности по ч.1 ст.20.25 КоАП РФ.</w:t>
      </w:r>
    </w:p>
    <w:p w:rsidR="00FD4076" w:rsidRPr="00994340" w:rsidP="00582F4C" w14:paraId="18B6236B" w14:textId="29B80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sz w:val="24"/>
          <w:szCs w:val="24"/>
        </w:rPr>
        <w:t xml:space="preserve">Действия </w:t>
      </w:r>
      <w:r w:rsidRPr="00994340" w:rsidR="008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Валитова И.А. 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квалифицирует по ч. 1 ст. 20.25 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правонарушениях, как неуплата административного штрафа в 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>срок, предусмотренный Кодексом Российской Федерации об административных правонарушениях.</w:t>
      </w:r>
      <w:r w:rsidRPr="00994340" w:rsidR="00CF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EA1" w:rsidRPr="00994340" w:rsidP="00C94EA1" w14:paraId="67D830A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40">
        <w:rPr>
          <w:rFonts w:ascii="Times New Roman" w:eastAsia="Times New Roman" w:hAnsi="Times New Roman" w:cs="Times New Roman"/>
          <w:sz w:val="24"/>
          <w:szCs w:val="24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>е усматривает.</w:t>
      </w:r>
    </w:p>
    <w:p w:rsidR="00780467" w:rsidRPr="00994340" w:rsidP="00780467" w14:paraId="7C88107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40">
        <w:rPr>
          <w:rFonts w:ascii="Times New Roman" w:eastAsia="Times New Roman" w:hAnsi="Times New Roman" w:cs="Times New Roman"/>
          <w:sz w:val="24"/>
          <w:szCs w:val="24"/>
        </w:rPr>
        <w:t xml:space="preserve">В качестве обстоятельства, отягчающего 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административную ответственность, в соответствии со ст. 4.3 Кодекса Российской Федерации об административных правонарушениях, мировой судья 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>учитывает повторное совершение административного правонарушени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>я, предусмотренного ч.1 ст.20.25 КоАП РФ в течение года.</w:t>
      </w:r>
    </w:p>
    <w:p w:rsidR="002E4690" w:rsidRPr="00994340" w:rsidP="00780467" w14:paraId="6A450134" w14:textId="7E987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40">
        <w:rPr>
          <w:rFonts w:ascii="Times New Roman" w:eastAsia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дминистративной ответственности, </w:t>
      </w:r>
      <w:r w:rsidRPr="00994340" w:rsidR="00780467">
        <w:rPr>
          <w:rFonts w:ascii="Times New Roman" w:eastAsia="Times New Roman" w:hAnsi="Times New Roman" w:cs="Times New Roman"/>
          <w:sz w:val="24"/>
          <w:szCs w:val="24"/>
        </w:rPr>
        <w:t>отягчающе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>е административную о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>тветственность</w:t>
      </w:r>
      <w:r w:rsidRPr="00994340" w:rsidR="00780467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обстоятельство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>, и приходит к выводу о возможности назначения наказания в виде административного штрафа.</w:t>
      </w:r>
    </w:p>
    <w:p w:rsidR="00FD4076" w:rsidRPr="00994340" w:rsidP="00401C28" w14:paraId="744C116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FD4076" w:rsidRPr="00994340" w:rsidP="009F7B13" w14:paraId="2543F99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ПОСТАНОВИЛ:</w:t>
      </w:r>
    </w:p>
    <w:p w:rsidR="000541E8" w:rsidRPr="00994340" w:rsidP="00055723" w14:paraId="3BCA6AE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076" w:rsidRPr="00994340" w:rsidP="00055723" w14:paraId="5F74B680" w14:textId="3B84E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40">
        <w:rPr>
          <w:rFonts w:ascii="Times New Roman" w:eastAsia="Times New Roman" w:hAnsi="Times New Roman" w:cs="Times New Roman"/>
          <w:sz w:val="24"/>
          <w:szCs w:val="24"/>
        </w:rPr>
        <w:t>Валитова И</w:t>
      </w:r>
      <w:r w:rsidRPr="00994340" w:rsidR="009943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994340" w:rsidR="009943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>признать виновн</w:t>
      </w:r>
      <w:r w:rsidRPr="00994340" w:rsidR="00E239B6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94340" w:rsidR="0045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 xml:space="preserve"> наказание в виде адми</w:t>
      </w:r>
      <w:r w:rsidRPr="00994340" w:rsidR="001F25F1">
        <w:rPr>
          <w:rFonts w:ascii="Times New Roman" w:eastAsia="Times New Roman" w:hAnsi="Times New Roman" w:cs="Times New Roman"/>
          <w:sz w:val="24"/>
          <w:szCs w:val="24"/>
        </w:rPr>
        <w:t>нистративного штрафа в разме</w:t>
      </w:r>
      <w:r w:rsidRPr="00994340" w:rsidR="009B652E"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 w:rsidRPr="00994340" w:rsidR="005C476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94340" w:rsidR="00C3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340" w:rsidR="009B652E">
        <w:rPr>
          <w:rFonts w:ascii="Times New Roman" w:eastAsia="Times New Roman" w:hAnsi="Times New Roman" w:cs="Times New Roman"/>
          <w:sz w:val="24"/>
          <w:szCs w:val="24"/>
        </w:rPr>
        <w:t>000 (</w:t>
      </w:r>
      <w:r w:rsidRPr="00994340" w:rsidR="005C4765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994340" w:rsidR="009B652E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Pr="00994340" w:rsidR="005C47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 xml:space="preserve">) рублей. </w:t>
      </w:r>
      <w:r w:rsidRPr="00994340" w:rsidR="005C4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340" w:rsidR="0071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D2" w:rsidRPr="00994340" w:rsidP="00234987" w14:paraId="1B8A3361" w14:textId="4518E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340" w:rsidR="00FD4076">
        <w:rPr>
          <w:rFonts w:ascii="Times New Roman" w:eastAsia="Times New Roman" w:hAnsi="Times New Roman" w:cs="Times New Roman"/>
          <w:sz w:val="24"/>
          <w:szCs w:val="24"/>
        </w:rPr>
        <w:t>Штраф должен быть уплачен</w:t>
      </w:r>
      <w:r w:rsidRPr="00994340" w:rsidR="000541E8">
        <w:rPr>
          <w:rFonts w:ascii="Times New Roman" w:eastAsia="Times New Roman" w:hAnsi="Times New Roman" w:cs="Times New Roman"/>
          <w:sz w:val="24"/>
          <w:szCs w:val="24"/>
        </w:rPr>
        <w:t xml:space="preserve"> по реквизитам</w:t>
      </w:r>
      <w:r w:rsidRPr="00994340" w:rsidR="00FD40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 xml:space="preserve">Получатель </w:t>
      </w:r>
      <w:r w:rsidRPr="00994340" w:rsidR="00CE5C2A">
        <w:rPr>
          <w:rFonts w:ascii="Times New Roman" w:eastAsia="Times New Roman" w:hAnsi="Times New Roman" w:cs="Times New Roman"/>
          <w:sz w:val="24"/>
          <w:szCs w:val="24"/>
        </w:rPr>
        <w:t>УФК по Ханты-Мансийскому автономному округу - Югре (</w:t>
      </w:r>
      <w:r w:rsidRPr="00994340" w:rsidR="00AB383E">
        <w:rPr>
          <w:rFonts w:ascii="Times New Roman" w:eastAsia="Times New Roman" w:hAnsi="Times New Roman" w:cs="Times New Roman"/>
          <w:sz w:val="24"/>
          <w:szCs w:val="24"/>
        </w:rPr>
        <w:t>Администрация города Нефтеюганска</w:t>
      </w:r>
      <w:r w:rsidRPr="00994340" w:rsidR="00CE5C2A">
        <w:rPr>
          <w:rFonts w:ascii="Times New Roman" w:eastAsia="Times New Roman" w:hAnsi="Times New Roman" w:cs="Times New Roman"/>
          <w:sz w:val="24"/>
          <w:szCs w:val="24"/>
        </w:rPr>
        <w:t>, л/с 04872D0</w:t>
      </w:r>
      <w:r w:rsidRPr="00994340" w:rsidR="00AB383E">
        <w:rPr>
          <w:rFonts w:ascii="Times New Roman" w:eastAsia="Times New Roman" w:hAnsi="Times New Roman" w:cs="Times New Roman"/>
          <w:sz w:val="24"/>
          <w:szCs w:val="24"/>
        </w:rPr>
        <w:t>8230</w:t>
      </w:r>
      <w:r w:rsidRPr="00994340" w:rsidR="00CE5C2A">
        <w:rPr>
          <w:rFonts w:ascii="Times New Roman" w:eastAsia="Times New Roman" w:hAnsi="Times New Roman" w:cs="Times New Roman"/>
          <w:sz w:val="24"/>
          <w:szCs w:val="24"/>
        </w:rPr>
        <w:t xml:space="preserve">, наименование банка РКЦ г. Ханты-Мансийск// УФК по ХМАО-Югре г. Ханты-Мансийск, </w:t>
      </w:r>
      <w:r w:rsidRPr="00994340" w:rsidR="00AB383E">
        <w:rPr>
          <w:rFonts w:ascii="Times New Roman" w:eastAsia="Times New Roman" w:hAnsi="Times New Roman" w:cs="Times New Roman"/>
          <w:sz w:val="24"/>
          <w:szCs w:val="24"/>
        </w:rPr>
        <w:t>р/счет</w:t>
      </w:r>
      <w:r w:rsidRPr="00994340" w:rsidR="00CE5C2A">
        <w:rPr>
          <w:rFonts w:ascii="Times New Roman" w:eastAsia="Times New Roman" w:hAnsi="Times New Roman" w:cs="Times New Roman"/>
          <w:sz w:val="24"/>
          <w:szCs w:val="24"/>
        </w:rPr>
        <w:t xml:space="preserve"> 03100643000000018700,</w:t>
      </w:r>
      <w:r w:rsidRPr="00994340" w:rsidR="00AB383E">
        <w:rPr>
          <w:rFonts w:ascii="Times New Roman" w:eastAsia="Times New Roman" w:hAnsi="Times New Roman" w:cs="Times New Roman"/>
          <w:sz w:val="24"/>
          <w:szCs w:val="24"/>
        </w:rPr>
        <w:t xml:space="preserve"> корр. счет</w:t>
      </w:r>
      <w:r w:rsidRPr="00994340" w:rsidR="00CE5C2A">
        <w:rPr>
          <w:rFonts w:ascii="Times New Roman" w:eastAsia="Times New Roman" w:hAnsi="Times New Roman" w:cs="Times New Roman"/>
          <w:sz w:val="24"/>
          <w:szCs w:val="24"/>
        </w:rPr>
        <w:t xml:space="preserve"> 40102810245370000007, БИК 007162163, ИНН </w:t>
      </w:r>
      <w:r w:rsidRPr="00994340" w:rsidR="00AB383E">
        <w:rPr>
          <w:rFonts w:ascii="Times New Roman" w:eastAsia="Times New Roman" w:hAnsi="Times New Roman" w:cs="Times New Roman"/>
          <w:sz w:val="24"/>
          <w:szCs w:val="24"/>
        </w:rPr>
        <w:t xml:space="preserve">8604013215 КПП </w:t>
      </w:r>
      <w:r w:rsidRPr="00994340" w:rsidR="00CE5C2A">
        <w:rPr>
          <w:rFonts w:ascii="Times New Roman" w:eastAsia="Times New Roman" w:hAnsi="Times New Roman" w:cs="Times New Roman"/>
          <w:sz w:val="24"/>
          <w:szCs w:val="24"/>
        </w:rPr>
        <w:t>860</w:t>
      </w:r>
      <w:r w:rsidRPr="00994340" w:rsidR="00AB38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94340" w:rsidR="00CE5C2A">
        <w:rPr>
          <w:rFonts w:ascii="Times New Roman" w:eastAsia="Times New Roman" w:hAnsi="Times New Roman" w:cs="Times New Roman"/>
          <w:sz w:val="24"/>
          <w:szCs w:val="24"/>
        </w:rPr>
        <w:t xml:space="preserve">01001, ОКТМО 71874000 КБК </w:t>
      </w:r>
      <w:r w:rsidRPr="00994340" w:rsidR="00AB383E">
        <w:rPr>
          <w:rFonts w:ascii="Times New Roman" w:eastAsia="Times New Roman" w:hAnsi="Times New Roman" w:cs="Times New Roman"/>
          <w:sz w:val="24"/>
          <w:szCs w:val="24"/>
        </w:rPr>
        <w:t>370 11601203019000 140</w:t>
      </w:r>
      <w:r w:rsidRPr="00994340" w:rsidR="009A1D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4340" w:rsidR="00AB383E">
        <w:rPr>
          <w:rFonts w:ascii="Times New Roman" w:eastAsia="Times New Roman" w:hAnsi="Times New Roman" w:cs="Times New Roman"/>
          <w:sz w:val="24"/>
          <w:szCs w:val="24"/>
        </w:rPr>
        <w:t xml:space="preserve"> БИК 007162163,</w:t>
      </w:r>
      <w:r w:rsidRPr="00994340" w:rsidR="009A1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340" w:rsidR="00FD4076">
        <w:rPr>
          <w:rFonts w:ascii="Times New Roman" w:eastAsia="Times New Roman" w:hAnsi="Times New Roman" w:cs="Times New Roman"/>
          <w:sz w:val="24"/>
          <w:szCs w:val="24"/>
        </w:rPr>
        <w:t>наименование п</w:t>
      </w:r>
      <w:r w:rsidRPr="00994340" w:rsidR="00780467">
        <w:rPr>
          <w:rFonts w:ascii="Times New Roman" w:eastAsia="Times New Roman" w:hAnsi="Times New Roman" w:cs="Times New Roman"/>
          <w:sz w:val="24"/>
          <w:szCs w:val="24"/>
        </w:rPr>
        <w:t xml:space="preserve">латежа – административный штраф, назначение платежа - </w:t>
      </w:r>
      <w:r w:rsidRPr="00994340" w:rsidR="008E3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340" w:rsidR="00780467">
        <w:rPr>
          <w:rFonts w:ascii="Times New Roman" w:eastAsia="Times New Roman" w:hAnsi="Times New Roman" w:cs="Times New Roman"/>
          <w:sz w:val="24"/>
          <w:szCs w:val="24"/>
        </w:rPr>
        <w:t xml:space="preserve">Валитов Ильфат Асхатович, постановление </w:t>
      </w:r>
      <w:r w:rsidRPr="00994340" w:rsidR="007804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№5-16-2002/2024.</w:t>
      </w:r>
    </w:p>
    <w:p w:rsidR="000541E8" w:rsidRPr="00994340" w:rsidP="000541E8" w14:paraId="1FE1D2C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40">
        <w:rPr>
          <w:rFonts w:ascii="Times New Roman" w:eastAsia="Times New Roman" w:hAnsi="Times New Roman" w:cs="Times New Roman"/>
          <w:sz w:val="24"/>
          <w:szCs w:val="24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 xml:space="preserve">едусмотренных </w:t>
      </w:r>
      <w:hyperlink r:id="rId4" w:anchor="/document/12125267/entry/322011" w:history="1">
        <w:r w:rsidRPr="00994340">
          <w:rPr>
            <w:rFonts w:ascii="Times New Roman" w:eastAsia="Times New Roman" w:hAnsi="Times New Roman" w:cs="Times New Roman"/>
            <w:sz w:val="24"/>
            <w:szCs w:val="24"/>
          </w:rPr>
          <w:t>частями 1.1</w:t>
        </w:r>
      </w:hyperlink>
      <w:r w:rsidRPr="009943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" w:anchor="/document/12125267/entry/302013" w:history="1">
        <w:r w:rsidRPr="00994340">
          <w:rPr>
            <w:rFonts w:ascii="Times New Roman" w:eastAsia="Times New Roman" w:hAnsi="Times New Roman" w:cs="Times New Roman"/>
            <w:sz w:val="24"/>
            <w:szCs w:val="24"/>
          </w:rPr>
          <w:t>1.3 - 1.3-3</w:t>
        </w:r>
      </w:hyperlink>
      <w:r w:rsidRPr="009943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" w:anchor="/document/12125267/entry/302014" w:history="1">
        <w:r w:rsidRPr="00994340">
          <w:rPr>
            <w:rFonts w:ascii="Times New Roman" w:eastAsia="Times New Roman" w:hAnsi="Times New Roman" w:cs="Times New Roman"/>
            <w:sz w:val="24"/>
            <w:szCs w:val="24"/>
          </w:rPr>
          <w:t>1.4</w:t>
        </w:r>
      </w:hyperlink>
      <w:r w:rsidRPr="00994340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994340">
          <w:rPr>
            <w:rFonts w:ascii="Times New Roman" w:eastAsia="Times New Roman" w:hAnsi="Times New Roman" w:cs="Times New Roman"/>
            <w:sz w:val="24"/>
            <w:szCs w:val="24"/>
          </w:rPr>
          <w:t>статьей 31.5</w:t>
        </w:r>
      </w:hyperlink>
      <w:r w:rsidRPr="0099434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Кодекса.</w:t>
      </w:r>
    </w:p>
    <w:p w:rsidR="00422616" w:rsidRPr="00994340" w:rsidP="001F25F1" w14:paraId="513CFE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40"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994340" w:rsidR="009F7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723" w:rsidRPr="00994340" w:rsidP="00055723" w14:paraId="2C0CD14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9B6" w:rsidRPr="00994340" w:rsidP="00055723" w14:paraId="709B506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076" w:rsidRPr="00994340" w:rsidP="001F25F1" w14:paraId="3CA979F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40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                               </w:t>
      </w:r>
      <w:r w:rsidRPr="0099434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994340" w:rsidR="008656D2">
        <w:rPr>
          <w:rFonts w:ascii="Times New Roman" w:eastAsia="Times New Roman" w:hAnsi="Times New Roman" w:cs="Times New Roman"/>
          <w:sz w:val="24"/>
          <w:szCs w:val="24"/>
        </w:rPr>
        <w:t>Е.В. Кеся</w:t>
      </w:r>
    </w:p>
    <w:p w:rsidR="00EB0977" w:rsidRPr="00994340" w:rsidP="001F25F1" w14:paraId="4CB8C6E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EC6" w:rsidRPr="00994340" w:rsidP="001F25F1" w14:paraId="67B290E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791" w:rsidRPr="00994340" w:rsidP="001F25F1" w14:paraId="486D249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F286AF6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340">
          <w:rPr>
            <w:noProof/>
          </w:rPr>
          <w:t>3</w:t>
        </w:r>
        <w:r>
          <w:fldChar w:fldCharType="end"/>
        </w:r>
      </w:p>
    </w:sdtContent>
  </w:sdt>
  <w:p w:rsidR="00620782" w14:paraId="0C9C370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1D90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262DE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0970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2359"/>
    <w:rsid w:val="00555044"/>
    <w:rsid w:val="00555F9E"/>
    <w:rsid w:val="005725D4"/>
    <w:rsid w:val="00574AC7"/>
    <w:rsid w:val="00575185"/>
    <w:rsid w:val="00576E57"/>
    <w:rsid w:val="005823C3"/>
    <w:rsid w:val="00582F4C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3CC8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0467"/>
    <w:rsid w:val="00784B2B"/>
    <w:rsid w:val="00787671"/>
    <w:rsid w:val="00787E0A"/>
    <w:rsid w:val="007A449C"/>
    <w:rsid w:val="007B2AA0"/>
    <w:rsid w:val="007B7E4A"/>
    <w:rsid w:val="007C2F97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00BE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340"/>
    <w:rsid w:val="00994EB1"/>
    <w:rsid w:val="00995C0C"/>
    <w:rsid w:val="009A1D70"/>
    <w:rsid w:val="009A405A"/>
    <w:rsid w:val="009B261A"/>
    <w:rsid w:val="009B5C6F"/>
    <w:rsid w:val="009B652E"/>
    <w:rsid w:val="009C0204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4149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8484B"/>
    <w:rsid w:val="00A97EB4"/>
    <w:rsid w:val="00A97FA3"/>
    <w:rsid w:val="00AA2F35"/>
    <w:rsid w:val="00AA55C1"/>
    <w:rsid w:val="00AB383E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501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14CB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4EA1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5C2A"/>
    <w:rsid w:val="00CE7EC6"/>
    <w:rsid w:val="00CF1565"/>
    <w:rsid w:val="00CF34E8"/>
    <w:rsid w:val="00CF4306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189A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472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E438C"/>
    <w:rsid w:val="00DF1B5F"/>
    <w:rsid w:val="00DF56A2"/>
    <w:rsid w:val="00E00838"/>
    <w:rsid w:val="00E0269D"/>
    <w:rsid w:val="00E11F58"/>
    <w:rsid w:val="00E239B6"/>
    <w:rsid w:val="00E240CC"/>
    <w:rsid w:val="00E25861"/>
    <w:rsid w:val="00E27C57"/>
    <w:rsid w:val="00E40EDB"/>
    <w:rsid w:val="00E4392C"/>
    <w:rsid w:val="00E4451B"/>
    <w:rsid w:val="00E44B36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